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A43" w:rsidP="00F25A43">
      <w:pPr>
        <w:jc w:val="center"/>
        <w:rPr>
          <w:rFonts w:ascii="Bookman Old Style" w:hAnsi="Bookman Old Style"/>
          <w:b/>
          <w:sz w:val="28"/>
          <w:szCs w:val="28"/>
        </w:rPr>
      </w:pPr>
      <w:r w:rsidRPr="00F25A43">
        <w:rPr>
          <w:rFonts w:ascii="Bookman Old Style" w:hAnsi="Bookman Old Style"/>
          <w:b/>
          <w:sz w:val="28"/>
          <w:szCs w:val="28"/>
        </w:rPr>
        <w:t xml:space="preserve">COURSE AND YEAR WISE ADMISSION PARTICULARS </w:t>
      </w:r>
    </w:p>
    <w:p w:rsidR="00E56BFD" w:rsidRDefault="00E56BFD" w:rsidP="00F25A43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710"/>
        <w:gridCol w:w="1350"/>
        <w:gridCol w:w="2010"/>
        <w:gridCol w:w="2010"/>
        <w:gridCol w:w="2280"/>
      </w:tblGrid>
      <w:tr w:rsidR="00F25A43" w:rsidTr="00F25A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vMerge w:val="restart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Course</w:t>
            </w:r>
          </w:p>
        </w:tc>
        <w:tc>
          <w:tcPr>
            <w:tcW w:w="1710" w:type="dxa"/>
            <w:vMerge w:val="restart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Year Study</w:t>
            </w:r>
          </w:p>
        </w:tc>
        <w:tc>
          <w:tcPr>
            <w:tcW w:w="1350" w:type="dxa"/>
            <w:vMerge w:val="restart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Intake</w:t>
            </w:r>
          </w:p>
        </w:tc>
        <w:tc>
          <w:tcPr>
            <w:tcW w:w="6300" w:type="dxa"/>
            <w:gridSpan w:val="3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Admitted Strength</w:t>
            </w:r>
          </w:p>
        </w:tc>
      </w:tr>
      <w:tr w:rsidR="00F25A43" w:rsidTr="00F25A4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20" w:type="dxa"/>
            <w:vMerge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2022-23</w:t>
            </w:r>
          </w:p>
        </w:tc>
        <w:tc>
          <w:tcPr>
            <w:tcW w:w="2010" w:type="dxa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2023-24</w:t>
            </w:r>
          </w:p>
        </w:tc>
        <w:tc>
          <w:tcPr>
            <w:tcW w:w="2280" w:type="dxa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2024-25</w:t>
            </w:r>
          </w:p>
        </w:tc>
      </w:tr>
      <w:tr w:rsidR="00F25A43" w:rsidTr="00F25A43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B.Com (CA)</w:t>
            </w:r>
          </w:p>
        </w:tc>
        <w:tc>
          <w:tcPr>
            <w:tcW w:w="17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</w:t>
            </w:r>
          </w:p>
        </w:tc>
        <w:tc>
          <w:tcPr>
            <w:tcW w:w="135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60+60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56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50</w:t>
            </w:r>
          </w:p>
        </w:tc>
        <w:tc>
          <w:tcPr>
            <w:tcW w:w="228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24</w:t>
            </w:r>
          </w:p>
        </w:tc>
      </w:tr>
      <w:tr w:rsidR="00F25A43" w:rsidTr="00F25A43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F25A43" w:rsidRDefault="00F25A43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</w:t>
            </w:r>
          </w:p>
        </w:tc>
        <w:tc>
          <w:tcPr>
            <w:tcW w:w="135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60+60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73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41</w:t>
            </w:r>
          </w:p>
        </w:tc>
        <w:tc>
          <w:tcPr>
            <w:tcW w:w="228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50</w:t>
            </w:r>
          </w:p>
        </w:tc>
      </w:tr>
      <w:tr w:rsidR="00F25A43" w:rsidTr="00F25A43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F25A43" w:rsidRDefault="00F25A43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III</w:t>
            </w:r>
          </w:p>
        </w:tc>
        <w:tc>
          <w:tcPr>
            <w:tcW w:w="135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60+60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72</w:t>
            </w:r>
          </w:p>
        </w:tc>
        <w:tc>
          <w:tcPr>
            <w:tcW w:w="20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63</w:t>
            </w:r>
          </w:p>
        </w:tc>
        <w:tc>
          <w:tcPr>
            <w:tcW w:w="228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41</w:t>
            </w:r>
          </w:p>
        </w:tc>
      </w:tr>
      <w:tr w:rsidR="00F25A43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F25A43" w:rsidRPr="00F25A43" w:rsidRDefault="00F25A43" w:rsidP="00F25A43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sz w:val="24"/>
                <w:szCs w:val="28"/>
              </w:rPr>
              <w:t>B.Com (Gen</w:t>
            </w: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:rsidR="00F25A43" w:rsidRDefault="00F25A43" w:rsidP="00B602F8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</w:t>
            </w:r>
          </w:p>
        </w:tc>
        <w:tc>
          <w:tcPr>
            <w:tcW w:w="1350" w:type="dxa"/>
            <w:vAlign w:val="center"/>
          </w:tcPr>
          <w:p w:rsidR="00F25A43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31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11</w:t>
            </w:r>
          </w:p>
        </w:tc>
        <w:tc>
          <w:tcPr>
            <w:tcW w:w="228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30</w:t>
            </w:r>
          </w:p>
        </w:tc>
      </w:tr>
      <w:tr w:rsidR="00F25A43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F25A43" w:rsidRDefault="00F25A43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</w:t>
            </w:r>
          </w:p>
        </w:tc>
        <w:tc>
          <w:tcPr>
            <w:tcW w:w="1350" w:type="dxa"/>
            <w:vAlign w:val="center"/>
          </w:tcPr>
          <w:p w:rsidR="00F25A43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25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18</w:t>
            </w:r>
          </w:p>
        </w:tc>
        <w:tc>
          <w:tcPr>
            <w:tcW w:w="228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11</w:t>
            </w:r>
          </w:p>
        </w:tc>
      </w:tr>
      <w:tr w:rsidR="00F25A43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F25A43" w:rsidRDefault="00F25A43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5A43" w:rsidRDefault="00F25A43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III</w:t>
            </w:r>
          </w:p>
        </w:tc>
        <w:tc>
          <w:tcPr>
            <w:tcW w:w="1350" w:type="dxa"/>
            <w:vAlign w:val="center"/>
          </w:tcPr>
          <w:p w:rsidR="00F25A43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34</w:t>
            </w:r>
          </w:p>
        </w:tc>
        <w:tc>
          <w:tcPr>
            <w:tcW w:w="201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22</w:t>
            </w:r>
          </w:p>
        </w:tc>
        <w:tc>
          <w:tcPr>
            <w:tcW w:w="2280" w:type="dxa"/>
            <w:vAlign w:val="center"/>
          </w:tcPr>
          <w:p w:rsidR="00F25A43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18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B43B72" w:rsidRPr="00F25A43" w:rsidRDefault="00B43B72" w:rsidP="00B602F8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B.</w:t>
            </w:r>
            <w:r>
              <w:rPr>
                <w:rFonts w:ascii="Bookman Old Style" w:hAnsi="Bookman Old Style"/>
                <w:b/>
                <w:sz w:val="24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</w:t>
            </w:r>
          </w:p>
        </w:tc>
        <w:tc>
          <w:tcPr>
            <w:tcW w:w="1350" w:type="dxa"/>
            <w:vAlign w:val="center"/>
          </w:tcPr>
          <w:p w:rsidR="00B43B72" w:rsidRDefault="00B43B72" w:rsidP="00B602F8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16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27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10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B43B72" w:rsidRDefault="00B43B72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</w:t>
            </w:r>
          </w:p>
        </w:tc>
        <w:tc>
          <w:tcPr>
            <w:tcW w:w="1350" w:type="dxa"/>
            <w:vAlign w:val="center"/>
          </w:tcPr>
          <w:p w:rsidR="00B43B72" w:rsidRDefault="00B43B72" w:rsidP="00B602F8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19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10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27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B43B72" w:rsidRDefault="00B43B72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III</w:t>
            </w:r>
          </w:p>
        </w:tc>
        <w:tc>
          <w:tcPr>
            <w:tcW w:w="1350" w:type="dxa"/>
            <w:vAlign w:val="center"/>
          </w:tcPr>
          <w:p w:rsidR="00B43B72" w:rsidRDefault="00B43B72" w:rsidP="00B602F8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60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24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18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10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B43B72" w:rsidRPr="00F25A43" w:rsidRDefault="00B43B72" w:rsidP="00B602F8">
            <w:pPr>
              <w:jc w:val="center"/>
              <w:rPr>
                <w:rFonts w:ascii="Bookman Old Style" w:hAnsi="Bookman Old Style"/>
                <w:b/>
                <w:sz w:val="24"/>
                <w:szCs w:val="28"/>
              </w:rPr>
            </w:pPr>
            <w:r w:rsidRPr="00F25A43">
              <w:rPr>
                <w:rFonts w:ascii="Bookman Old Style" w:hAnsi="Bookman Old Style"/>
                <w:b/>
                <w:sz w:val="24"/>
                <w:szCs w:val="28"/>
              </w:rPr>
              <w:t>B.C</w:t>
            </w:r>
            <w:r>
              <w:rPr>
                <w:rFonts w:ascii="Bookman Old Style" w:hAnsi="Bookman Old Style"/>
                <w:b/>
                <w:sz w:val="24"/>
                <w:szCs w:val="28"/>
              </w:rPr>
              <w:t>.A</w:t>
            </w: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</w:t>
            </w:r>
          </w:p>
        </w:tc>
        <w:tc>
          <w:tcPr>
            <w:tcW w:w="1350" w:type="dxa"/>
            <w:vAlign w:val="center"/>
          </w:tcPr>
          <w:p w:rsidR="00B43B72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42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27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29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B43B72" w:rsidRDefault="00B43B72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</w:t>
            </w:r>
          </w:p>
        </w:tc>
        <w:tc>
          <w:tcPr>
            <w:tcW w:w="1350" w:type="dxa"/>
            <w:vAlign w:val="center"/>
          </w:tcPr>
          <w:p w:rsidR="00B43B72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22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42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24</w:t>
            </w:r>
          </w:p>
        </w:tc>
      </w:tr>
      <w:tr w:rsidR="00B43B72" w:rsidTr="00B43B72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</w:tcPr>
          <w:p w:rsidR="00B43B72" w:rsidRDefault="00B43B72" w:rsidP="00F25A43">
            <w:pPr>
              <w:rPr>
                <w:rFonts w:ascii="Bookman Old Style" w:hAnsi="Bookman Old Style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43B72" w:rsidRDefault="00B43B72" w:rsidP="00F25A43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III</w:t>
            </w:r>
          </w:p>
        </w:tc>
        <w:tc>
          <w:tcPr>
            <w:tcW w:w="1350" w:type="dxa"/>
            <w:vAlign w:val="center"/>
          </w:tcPr>
          <w:p w:rsidR="00B43B72" w:rsidRDefault="00B43B72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50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39</w:t>
            </w:r>
          </w:p>
        </w:tc>
        <w:tc>
          <w:tcPr>
            <w:tcW w:w="201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22</w:t>
            </w:r>
          </w:p>
        </w:tc>
        <w:tc>
          <w:tcPr>
            <w:tcW w:w="2280" w:type="dxa"/>
            <w:vAlign w:val="center"/>
          </w:tcPr>
          <w:p w:rsidR="00B43B72" w:rsidRDefault="00AE3E10" w:rsidP="00B43B72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42</w:t>
            </w:r>
          </w:p>
        </w:tc>
      </w:tr>
    </w:tbl>
    <w:p w:rsidR="00F25A43" w:rsidRPr="00F25A43" w:rsidRDefault="00F25A43" w:rsidP="00F25A43">
      <w:pPr>
        <w:rPr>
          <w:rFonts w:ascii="Bookman Old Style" w:hAnsi="Bookman Old Style"/>
          <w:sz w:val="24"/>
          <w:szCs w:val="28"/>
        </w:rPr>
      </w:pPr>
    </w:p>
    <w:sectPr w:rsidR="00F25A43" w:rsidRPr="00F2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A43"/>
    <w:rsid w:val="00AE3E10"/>
    <w:rsid w:val="00B43B72"/>
    <w:rsid w:val="00E56BFD"/>
    <w:rsid w:val="00F2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59B4-BA0D-41AF-B5B7-5B7BF7D8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System06</dc:creator>
  <cp:keywords/>
  <dc:description/>
  <cp:lastModifiedBy>System06</cp:lastModifiedBy>
  <cp:revision>5</cp:revision>
  <cp:lastPrinted>2025-02-06T10:04:00Z</cp:lastPrinted>
  <dcterms:created xsi:type="dcterms:W3CDTF">2025-02-06T09:48:00Z</dcterms:created>
  <dcterms:modified xsi:type="dcterms:W3CDTF">2025-02-06T10:04:00Z</dcterms:modified>
</cp:coreProperties>
</file>